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8897"/>
        <w:gridCol w:w="6237"/>
      </w:tblGrid>
      <w:tr w:rsidR="00B758D9" w:rsidRPr="005279A8" w:rsidTr="009C7A2B">
        <w:tc>
          <w:tcPr>
            <w:tcW w:w="8897" w:type="dxa"/>
            <w:shd w:val="clear" w:color="auto" w:fill="auto"/>
          </w:tcPr>
          <w:p w:rsidR="00B758D9" w:rsidRPr="005279A8" w:rsidRDefault="00B758D9" w:rsidP="00CF3FBF">
            <w:pPr>
              <w:contextualSpacing/>
              <w:jc w:val="both"/>
              <w:rPr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54DC4" w:rsidRPr="005279A8" w:rsidRDefault="00854DC4" w:rsidP="00CF3FBF">
            <w:pPr>
              <w:jc w:val="center"/>
              <w:rPr>
                <w:bCs/>
                <w:sz w:val="28"/>
                <w:szCs w:val="28"/>
              </w:rPr>
            </w:pPr>
            <w:r w:rsidRPr="005279A8">
              <w:rPr>
                <w:sz w:val="28"/>
                <w:szCs w:val="28"/>
              </w:rPr>
              <w:t>Приложение 1</w:t>
            </w:r>
          </w:p>
          <w:p w:rsidR="00854DC4" w:rsidRPr="005279A8" w:rsidRDefault="00854DC4" w:rsidP="00CF3FBF">
            <w:pPr>
              <w:jc w:val="center"/>
              <w:rPr>
                <w:sz w:val="28"/>
                <w:szCs w:val="28"/>
                <w:lang w:eastAsia="ar-SA"/>
              </w:rPr>
            </w:pPr>
            <w:r w:rsidRPr="005279A8">
              <w:rPr>
                <w:sz w:val="28"/>
                <w:szCs w:val="28"/>
                <w:lang w:eastAsia="ar-SA"/>
              </w:rPr>
              <w:t>к Положению о проведении Всероссийского студенческого проекта</w:t>
            </w:r>
            <w:bookmarkStart w:id="0" w:name="_GoBack"/>
            <w:bookmarkEnd w:id="0"/>
            <w:r w:rsidRPr="005279A8">
              <w:rPr>
                <w:sz w:val="28"/>
                <w:szCs w:val="28"/>
                <w:lang w:eastAsia="ar-SA"/>
              </w:rPr>
              <w:t xml:space="preserve"> «Игры в Театр»</w:t>
            </w:r>
          </w:p>
          <w:p w:rsidR="00B758D9" w:rsidRPr="005279A8" w:rsidRDefault="00B758D9" w:rsidP="00CF3FB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B758D9" w:rsidRPr="005279A8" w:rsidRDefault="00B758D9" w:rsidP="00CF3FBF">
      <w:pPr>
        <w:pStyle w:val="ab"/>
        <w:rPr>
          <w:sz w:val="24"/>
          <w:szCs w:val="28"/>
        </w:rPr>
      </w:pPr>
      <w:r w:rsidRPr="005279A8">
        <w:rPr>
          <w:sz w:val="24"/>
          <w:szCs w:val="28"/>
        </w:rPr>
        <w:t xml:space="preserve">ЗАЯВКА </w:t>
      </w:r>
    </w:p>
    <w:p w:rsidR="00B758D9" w:rsidRPr="005279A8" w:rsidRDefault="00C62159" w:rsidP="005279A8">
      <w:pPr>
        <w:jc w:val="center"/>
        <w:rPr>
          <w:sz w:val="24"/>
          <w:szCs w:val="28"/>
        </w:rPr>
      </w:pPr>
      <w:r w:rsidRPr="005279A8">
        <w:rPr>
          <w:sz w:val="24"/>
          <w:szCs w:val="28"/>
        </w:rPr>
        <w:t>на участие во Всероссийском студенческом проекте «Игры в Театр»</w:t>
      </w:r>
    </w:p>
    <w:p w:rsidR="00B758D9" w:rsidRPr="005279A8" w:rsidRDefault="00B758D9" w:rsidP="00CF3FBF">
      <w:pPr>
        <w:pStyle w:val="a5"/>
        <w:jc w:val="both"/>
        <w:rPr>
          <w:b w:val="0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36"/>
        <w:gridCol w:w="11481"/>
      </w:tblGrid>
      <w:tr w:rsidR="00E34C01" w:rsidRPr="005279A8" w:rsidTr="009C7A2B">
        <w:tc>
          <w:tcPr>
            <w:tcW w:w="3936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>Субъект Российской Федерации</w:t>
            </w:r>
          </w:p>
        </w:tc>
        <w:tc>
          <w:tcPr>
            <w:tcW w:w="11481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  <w:tr w:rsidR="00E34C01" w:rsidRPr="005279A8" w:rsidTr="009C7A2B">
        <w:tc>
          <w:tcPr>
            <w:tcW w:w="3936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>Направляющая организация</w:t>
            </w:r>
          </w:p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>(полное наименование)</w:t>
            </w:r>
          </w:p>
        </w:tc>
        <w:tc>
          <w:tcPr>
            <w:tcW w:w="11481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  <w:tr w:rsidR="00E34C01" w:rsidRPr="005279A8" w:rsidTr="009C7A2B">
        <w:tc>
          <w:tcPr>
            <w:tcW w:w="3936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 xml:space="preserve">Руководитель делегации </w:t>
            </w:r>
          </w:p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>(Ф.И.О., место работы, должность)</w:t>
            </w:r>
          </w:p>
        </w:tc>
        <w:tc>
          <w:tcPr>
            <w:tcW w:w="11481" w:type="dxa"/>
          </w:tcPr>
          <w:p w:rsidR="00E34C01" w:rsidRPr="005279A8" w:rsidRDefault="00E34C01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  <w:tr w:rsidR="00F40338" w:rsidRPr="005279A8" w:rsidTr="009C7A2B">
        <w:tc>
          <w:tcPr>
            <w:tcW w:w="3936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</w:rPr>
              <w:t>Мобильный телефон</w:t>
            </w:r>
          </w:p>
        </w:tc>
        <w:tc>
          <w:tcPr>
            <w:tcW w:w="11481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  <w:tr w:rsidR="00F40338" w:rsidRPr="005279A8" w:rsidTr="009C7A2B">
        <w:tc>
          <w:tcPr>
            <w:tcW w:w="3936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  <w:r w:rsidRPr="005279A8">
              <w:rPr>
                <w:b w:val="0"/>
                <w:szCs w:val="24"/>
                <w:lang w:val="en-US"/>
              </w:rPr>
              <w:t>E</w:t>
            </w:r>
            <w:r w:rsidRPr="005279A8">
              <w:rPr>
                <w:b w:val="0"/>
                <w:szCs w:val="24"/>
              </w:rPr>
              <w:t>-</w:t>
            </w:r>
            <w:r w:rsidRPr="005279A8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11481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  <w:tr w:rsidR="00F40338" w:rsidRPr="005279A8" w:rsidTr="009C7A2B">
        <w:tc>
          <w:tcPr>
            <w:tcW w:w="3936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  <w:lang w:val="en-US"/>
              </w:rPr>
            </w:pPr>
            <w:r w:rsidRPr="005279A8">
              <w:rPr>
                <w:b w:val="0"/>
                <w:szCs w:val="24"/>
              </w:rPr>
              <w:t>Социальные сети</w:t>
            </w:r>
          </w:p>
        </w:tc>
        <w:tc>
          <w:tcPr>
            <w:tcW w:w="11481" w:type="dxa"/>
          </w:tcPr>
          <w:p w:rsidR="00F40338" w:rsidRPr="005279A8" w:rsidRDefault="00F40338" w:rsidP="00CF3FBF">
            <w:pPr>
              <w:pStyle w:val="a5"/>
              <w:jc w:val="both"/>
              <w:rPr>
                <w:b w:val="0"/>
                <w:szCs w:val="24"/>
              </w:rPr>
            </w:pPr>
          </w:p>
        </w:tc>
      </w:tr>
    </w:tbl>
    <w:p w:rsidR="00E34C01" w:rsidRPr="005279A8" w:rsidRDefault="00E34C01" w:rsidP="00CF3FBF">
      <w:pPr>
        <w:pStyle w:val="a5"/>
        <w:jc w:val="both"/>
        <w:rPr>
          <w:b w:val="0"/>
          <w:sz w:val="28"/>
          <w:szCs w:val="28"/>
        </w:rPr>
      </w:pPr>
    </w:p>
    <w:p w:rsidR="00B758D9" w:rsidRPr="005279A8" w:rsidRDefault="00B758D9" w:rsidP="00CF3FBF">
      <w:pPr>
        <w:jc w:val="center"/>
        <w:rPr>
          <w:sz w:val="24"/>
          <w:szCs w:val="24"/>
        </w:rPr>
      </w:pPr>
      <w:r w:rsidRPr="005279A8">
        <w:rPr>
          <w:sz w:val="24"/>
          <w:szCs w:val="24"/>
        </w:rPr>
        <w:t>Информация о прибытии/убытии делегации</w:t>
      </w:r>
    </w:p>
    <w:p w:rsidR="00B758D9" w:rsidRPr="005279A8" w:rsidRDefault="00B758D9" w:rsidP="00CF3FBF">
      <w:pPr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953"/>
        <w:gridCol w:w="2127"/>
        <w:gridCol w:w="3543"/>
      </w:tblGrid>
      <w:tr w:rsidR="00B758D9" w:rsidRPr="005279A8" w:rsidTr="009C7A2B">
        <w:tc>
          <w:tcPr>
            <w:tcW w:w="2127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Дата заезда/отъезда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Вид транспорта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Данные рейса, время, место (вокзал, аэропорт)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Количество человек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Примечание</w:t>
            </w:r>
          </w:p>
        </w:tc>
      </w:tr>
      <w:tr w:rsidR="00B758D9" w:rsidRPr="005279A8" w:rsidTr="009C7A2B">
        <w:trPr>
          <w:trHeight w:val="413"/>
        </w:trPr>
        <w:tc>
          <w:tcPr>
            <w:tcW w:w="2127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58D9" w:rsidRPr="005279A8" w:rsidRDefault="00B758D9" w:rsidP="00CF3FBF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758D9" w:rsidRPr="005279A8" w:rsidRDefault="00B758D9" w:rsidP="00CF3FBF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758D9" w:rsidRPr="005279A8" w:rsidRDefault="00B758D9" w:rsidP="00CF3FBF">
            <w:pPr>
              <w:rPr>
                <w:color w:val="808080"/>
                <w:sz w:val="28"/>
                <w:szCs w:val="28"/>
              </w:rPr>
            </w:pPr>
          </w:p>
        </w:tc>
      </w:tr>
      <w:tr w:rsidR="00E30EDB" w:rsidRPr="005279A8" w:rsidTr="009C7A2B">
        <w:trPr>
          <w:trHeight w:val="413"/>
        </w:trPr>
        <w:tc>
          <w:tcPr>
            <w:tcW w:w="2127" w:type="dxa"/>
            <w:shd w:val="clear" w:color="auto" w:fill="auto"/>
            <w:vAlign w:val="center"/>
          </w:tcPr>
          <w:p w:rsidR="00E30EDB" w:rsidRPr="005279A8" w:rsidRDefault="00E30EDB" w:rsidP="00CF3FBF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EDB" w:rsidRPr="005279A8" w:rsidRDefault="00E30EDB" w:rsidP="00CF3FBF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30EDB" w:rsidRPr="005279A8" w:rsidRDefault="00E30EDB" w:rsidP="00CF3FBF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0EDB" w:rsidRPr="005279A8" w:rsidRDefault="00E30EDB" w:rsidP="00CF3FBF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30EDB" w:rsidRPr="005279A8" w:rsidRDefault="00E30EDB" w:rsidP="00CF3FBF">
            <w:pPr>
              <w:rPr>
                <w:color w:val="808080"/>
                <w:sz w:val="28"/>
                <w:szCs w:val="28"/>
              </w:rPr>
            </w:pPr>
          </w:p>
        </w:tc>
      </w:tr>
    </w:tbl>
    <w:p w:rsidR="00B758D9" w:rsidRPr="005279A8" w:rsidRDefault="00B758D9" w:rsidP="00CF3FBF">
      <w:pPr>
        <w:jc w:val="center"/>
        <w:rPr>
          <w:sz w:val="28"/>
          <w:szCs w:val="28"/>
        </w:rPr>
      </w:pPr>
    </w:p>
    <w:p w:rsidR="00B758D9" w:rsidRPr="005279A8" w:rsidRDefault="00B758D9" w:rsidP="00CF3FBF">
      <w:pPr>
        <w:jc w:val="center"/>
        <w:rPr>
          <w:sz w:val="24"/>
          <w:szCs w:val="24"/>
        </w:rPr>
      </w:pPr>
      <w:r w:rsidRPr="005279A8">
        <w:rPr>
          <w:sz w:val="24"/>
          <w:szCs w:val="24"/>
        </w:rPr>
        <w:t>Сведения о делегации</w:t>
      </w:r>
    </w:p>
    <w:p w:rsidR="00B758D9" w:rsidRPr="005279A8" w:rsidRDefault="00B758D9" w:rsidP="00CF3FBF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559"/>
        <w:gridCol w:w="1559"/>
        <w:gridCol w:w="1985"/>
        <w:gridCol w:w="1842"/>
        <w:gridCol w:w="1843"/>
        <w:gridCol w:w="1276"/>
        <w:gridCol w:w="1559"/>
      </w:tblGrid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 xml:space="preserve">№ </w:t>
            </w:r>
            <w:proofErr w:type="gramStart"/>
            <w:r w:rsidRPr="005279A8">
              <w:t>п</w:t>
            </w:r>
            <w:proofErr w:type="gramEnd"/>
            <w:r w:rsidRPr="005279A8">
              <w:t>/п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ФИО</w:t>
            </w:r>
          </w:p>
          <w:p w:rsidR="00B758D9" w:rsidRPr="005279A8" w:rsidRDefault="00B758D9" w:rsidP="00CF3FBF">
            <w:pPr>
              <w:jc w:val="center"/>
            </w:pPr>
            <w:r w:rsidRPr="005279A8">
              <w:t>(полностью)</w:t>
            </w: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Дата рождения</w:t>
            </w:r>
          </w:p>
          <w:p w:rsidR="00B758D9" w:rsidRPr="005279A8" w:rsidRDefault="00B758D9" w:rsidP="00CF3FBF">
            <w:pPr>
              <w:jc w:val="center"/>
            </w:pPr>
            <w:proofErr w:type="spellStart"/>
            <w:r w:rsidRPr="005279A8">
              <w:t>дд.мм</w:t>
            </w:r>
            <w:proofErr w:type="gramStart"/>
            <w:r w:rsidRPr="005279A8">
              <w:t>.г</w:t>
            </w:r>
            <w:proofErr w:type="gramEnd"/>
            <w:r w:rsidRPr="005279A8">
              <w:t>ггг</w:t>
            </w:r>
            <w:proofErr w:type="spellEnd"/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Индекс, адрес регистрации (согласно паспортным данным)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 xml:space="preserve">Паспортные данные </w:t>
            </w:r>
          </w:p>
          <w:p w:rsidR="00B758D9" w:rsidRPr="005279A8" w:rsidRDefault="00B758D9" w:rsidP="00CF3FBF">
            <w:pPr>
              <w:jc w:val="center"/>
            </w:pPr>
            <w:r w:rsidRPr="005279A8">
              <w:t>(серия, номер, дата выдачи,</w:t>
            </w:r>
            <w:r w:rsidRPr="005279A8">
              <w:br/>
              <w:t>кем выдан)</w:t>
            </w:r>
          </w:p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Мобильный телефон</w:t>
            </w: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rPr>
                <w:lang w:val="en-US"/>
              </w:rPr>
              <w:t>E</w:t>
            </w:r>
            <w:r w:rsidRPr="005279A8">
              <w:t>-</w:t>
            </w:r>
            <w:r w:rsidRPr="005279A8">
              <w:rPr>
                <w:lang w:val="en-US"/>
              </w:rPr>
              <w:t>mail</w:t>
            </w: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Полное наименование образовательной организации</w:t>
            </w:r>
          </w:p>
        </w:tc>
        <w:tc>
          <w:tcPr>
            <w:tcW w:w="1276" w:type="dxa"/>
            <w:vAlign w:val="center"/>
          </w:tcPr>
          <w:p w:rsidR="00B758D9" w:rsidRPr="005279A8" w:rsidRDefault="00B0557E" w:rsidP="00CF3FBF">
            <w:pPr>
              <w:jc w:val="center"/>
            </w:pPr>
            <w:r w:rsidRPr="005279A8">
              <w:t>Статус</w:t>
            </w:r>
          </w:p>
          <w:p w:rsidR="00B0557E" w:rsidRPr="005279A8" w:rsidRDefault="00B0557E" w:rsidP="00CF3FBF">
            <w:pPr>
              <w:jc w:val="center"/>
            </w:pPr>
            <w:r w:rsidRPr="005279A8">
              <w:t>(участник/ гость)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  <w:r w:rsidRPr="005279A8">
              <w:t>Согласие на обработку персональных данных</w:t>
            </w:r>
            <w:r w:rsidRPr="005279A8">
              <w:rPr>
                <w:vertAlign w:val="superscript"/>
              </w:rPr>
              <w:t>*</w:t>
            </w:r>
          </w:p>
        </w:tc>
      </w:tr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t>Образец (после заполнения строку удалить)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rPr>
                <w:color w:val="808080"/>
              </w:rPr>
              <w:t>Руководитель:</w:t>
            </w:r>
          </w:p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rPr>
                <w:color w:val="808080"/>
              </w:rPr>
              <w:t xml:space="preserve">Сидоров Иван Петрович </w:t>
            </w: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>09.09.2001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rPr>
                <w:color w:val="808080"/>
              </w:rPr>
              <w:t>127000, Москва,</w:t>
            </w:r>
          </w:p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rPr>
                <w:color w:val="808080"/>
              </w:rPr>
              <w:t>ул. Восточная, д. 6, кв. 29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rPr>
                <w:color w:val="808080"/>
              </w:rPr>
            </w:pPr>
            <w:r w:rsidRPr="005279A8">
              <w:rPr>
                <w:color w:val="808080"/>
              </w:rPr>
              <w:t>57 10 895656</w:t>
            </w:r>
          </w:p>
          <w:p w:rsidR="00B758D9" w:rsidRPr="005279A8" w:rsidRDefault="00B758D9" w:rsidP="00CF3FBF">
            <w:pPr>
              <w:rPr>
                <w:color w:val="808080"/>
              </w:rPr>
            </w:pPr>
            <w:proofErr w:type="gramStart"/>
            <w:r w:rsidRPr="005279A8">
              <w:rPr>
                <w:color w:val="808080"/>
              </w:rPr>
              <w:t>выдан</w:t>
            </w:r>
            <w:proofErr w:type="gramEnd"/>
            <w:r w:rsidRPr="005279A8">
              <w:rPr>
                <w:color w:val="808080"/>
              </w:rPr>
              <w:t xml:space="preserve"> 30.08.2015 УФМС России по г. Уфа</w:t>
            </w:r>
          </w:p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 xml:space="preserve">8 ХХХ </w:t>
            </w:r>
            <w:proofErr w:type="spellStart"/>
            <w:r w:rsidRPr="005279A8">
              <w:rPr>
                <w:color w:val="808080"/>
              </w:rPr>
              <w:t>ХХХ</w:t>
            </w:r>
            <w:proofErr w:type="spellEnd"/>
            <w:r w:rsidRPr="005279A8">
              <w:rPr>
                <w:color w:val="808080"/>
              </w:rPr>
              <w:t xml:space="preserve"> ХХ </w:t>
            </w:r>
            <w:proofErr w:type="spellStart"/>
            <w:r w:rsidRPr="005279A8">
              <w:rPr>
                <w:color w:val="808080"/>
              </w:rPr>
              <w:t>ХХ</w:t>
            </w:r>
            <w:proofErr w:type="spellEnd"/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  <w:lang w:val="en-US"/>
              </w:rPr>
            </w:pPr>
            <w:r w:rsidRPr="005279A8">
              <w:rPr>
                <w:color w:val="808080"/>
                <w:lang w:val="en-US"/>
              </w:rPr>
              <w:t>moeimya@mail.ru</w:t>
            </w: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>Уральский национальный исследовательский политехнический университет</w:t>
            </w:r>
          </w:p>
          <w:p w:rsidR="00B758D9" w:rsidRPr="005279A8" w:rsidRDefault="00B758D9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>(УНИПУ)</w:t>
            </w:r>
          </w:p>
        </w:tc>
        <w:tc>
          <w:tcPr>
            <w:tcW w:w="1276" w:type="dxa"/>
            <w:vAlign w:val="center"/>
          </w:tcPr>
          <w:p w:rsidR="00B758D9" w:rsidRPr="005279A8" w:rsidRDefault="00492A3C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  <w:rPr>
                <w:color w:val="808080"/>
              </w:rPr>
            </w:pPr>
            <w:r w:rsidRPr="005279A8">
              <w:rPr>
                <w:color w:val="808080"/>
              </w:rPr>
              <w:t>Подпись как в паспорте</w:t>
            </w:r>
          </w:p>
        </w:tc>
      </w:tr>
      <w:tr w:rsidR="00B0557E" w:rsidRPr="005279A8" w:rsidTr="009C7A2B">
        <w:trPr>
          <w:cantSplit/>
          <w:trHeight w:val="241"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numPr>
                <w:ilvl w:val="0"/>
                <w:numId w:val="12"/>
              </w:numPr>
            </w:pPr>
          </w:p>
        </w:tc>
        <w:tc>
          <w:tcPr>
            <w:tcW w:w="1559" w:type="dxa"/>
            <w:vAlign w:val="center"/>
          </w:tcPr>
          <w:p w:rsidR="00B758D9" w:rsidRPr="005279A8" w:rsidRDefault="00814248" w:rsidP="00CF3FBF">
            <w:r w:rsidRPr="005279A8">
              <w:t>Руководитель:</w:t>
            </w:r>
          </w:p>
          <w:p w:rsidR="0072069A" w:rsidRPr="005279A8" w:rsidRDefault="0072069A" w:rsidP="00CF3FBF"/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</w:tr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numPr>
                <w:ilvl w:val="0"/>
                <w:numId w:val="12"/>
              </w:numPr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  <w:p w:rsidR="0072069A" w:rsidRPr="005279A8" w:rsidRDefault="0072069A" w:rsidP="00CF3FBF"/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</w:tr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numPr>
                <w:ilvl w:val="0"/>
                <w:numId w:val="12"/>
              </w:numPr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  <w:p w:rsidR="0072069A" w:rsidRPr="005279A8" w:rsidRDefault="0072069A" w:rsidP="00CF3FBF"/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</w:tr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numPr>
                <w:ilvl w:val="0"/>
                <w:numId w:val="12"/>
              </w:numPr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  <w:p w:rsidR="0072069A" w:rsidRPr="005279A8" w:rsidRDefault="0072069A" w:rsidP="00CF3FBF"/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</w:tr>
      <w:tr w:rsidR="00B0557E" w:rsidRPr="005279A8" w:rsidTr="009C7A2B">
        <w:trPr>
          <w:cantSplit/>
        </w:trPr>
        <w:tc>
          <w:tcPr>
            <w:tcW w:w="993" w:type="dxa"/>
            <w:vAlign w:val="center"/>
          </w:tcPr>
          <w:p w:rsidR="00B758D9" w:rsidRPr="005279A8" w:rsidRDefault="00B758D9" w:rsidP="00CF3FBF">
            <w:pPr>
              <w:numPr>
                <w:ilvl w:val="0"/>
                <w:numId w:val="12"/>
              </w:numPr>
            </w:pPr>
          </w:p>
        </w:tc>
        <w:tc>
          <w:tcPr>
            <w:tcW w:w="1559" w:type="dxa"/>
            <w:vAlign w:val="center"/>
          </w:tcPr>
          <w:p w:rsidR="00B758D9" w:rsidRPr="005279A8" w:rsidRDefault="0072069A" w:rsidP="00CF3FBF">
            <w:r w:rsidRPr="005279A8">
              <w:t>и т.д.</w:t>
            </w:r>
          </w:p>
          <w:p w:rsidR="0072069A" w:rsidRPr="005279A8" w:rsidRDefault="0072069A" w:rsidP="00CF3FBF"/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559" w:type="dxa"/>
            <w:vAlign w:val="center"/>
          </w:tcPr>
          <w:p w:rsidR="00B758D9" w:rsidRPr="005279A8" w:rsidRDefault="00B758D9" w:rsidP="00CF3FBF"/>
        </w:tc>
        <w:tc>
          <w:tcPr>
            <w:tcW w:w="1985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2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8D9" w:rsidRPr="005279A8" w:rsidRDefault="00B758D9" w:rsidP="00CF3FBF">
            <w:pPr>
              <w:jc w:val="center"/>
            </w:pPr>
          </w:p>
        </w:tc>
      </w:tr>
    </w:tbl>
    <w:p w:rsidR="00B758D9" w:rsidRPr="005279A8" w:rsidRDefault="00B758D9" w:rsidP="00CF3FBF">
      <w:pPr>
        <w:rPr>
          <w:sz w:val="28"/>
          <w:szCs w:val="28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598"/>
        <w:gridCol w:w="3119"/>
        <w:gridCol w:w="6734"/>
      </w:tblGrid>
      <w:tr w:rsidR="00B758D9" w:rsidRPr="005279A8" w:rsidTr="009C7A2B">
        <w:trPr>
          <w:trHeight w:val="1120"/>
        </w:trPr>
        <w:tc>
          <w:tcPr>
            <w:tcW w:w="15451" w:type="dxa"/>
            <w:gridSpan w:val="3"/>
            <w:shd w:val="clear" w:color="auto" w:fill="auto"/>
            <w:vAlign w:val="center"/>
          </w:tcPr>
          <w:p w:rsidR="00B758D9" w:rsidRPr="005279A8" w:rsidRDefault="00B758D9" w:rsidP="00CF3FB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279A8">
              <w:rPr>
                <w:color w:val="000000"/>
                <w:sz w:val="16"/>
                <w:szCs w:val="16"/>
              </w:rPr>
              <w:t>* –  В соответствии с п. 4 ст. 9 Федерального закона «О персональных данных» от 27.07.2006 года № 152-ФЗ, я даю согласие на обработку (в том числе</w:t>
            </w:r>
            <w:r w:rsidRPr="005279A8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5279A8">
              <w:rPr>
                <w:color w:val="000000"/>
                <w:sz w:val="16"/>
                <w:szCs w:val="16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(Ф.И.О., профессиональный опыт, место учебы, специальность обучения, дата рождения, контактный мобильный телефон, почтовый</w:t>
            </w:r>
            <w:proofErr w:type="gramEnd"/>
            <w:r w:rsidRPr="005279A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79A8">
              <w:rPr>
                <w:color w:val="000000"/>
                <w:sz w:val="16"/>
                <w:szCs w:val="16"/>
              </w:rPr>
              <w:t>адрес, адрес регистрации, адрес страницы в социальных сетях, адрес электронной почты, членство в общественных молодежных организациях), т.е. на совершение действий, предусмотренных Федеральным законом «О персональных данных» от 27.07.2006 года № 152-ФЗ, Общероссийской общественной организацией «Российский Союз Молодежи», а так же иными уполномоченными лицами вышеуказанного юридического лица, с которыми заключен договор на оказание услуг, либо иные договоры, связанные с участием в</w:t>
            </w:r>
            <w:proofErr w:type="gramEnd"/>
            <w:r w:rsidRPr="005279A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79A8">
              <w:rPr>
                <w:color w:val="000000"/>
                <w:sz w:val="16"/>
                <w:szCs w:val="16"/>
              </w:rPr>
              <w:t>программах</w:t>
            </w:r>
            <w:proofErr w:type="gramEnd"/>
            <w:r w:rsidRPr="005279A8">
              <w:rPr>
                <w:color w:val="000000"/>
                <w:sz w:val="16"/>
                <w:szCs w:val="16"/>
              </w:rPr>
              <w:t>, проектах и мероприятиях. Я извещен, что согласие на обработку персональных данных может быть отозвано мною на основании письменного заявления, в любое время.</w:t>
            </w:r>
          </w:p>
          <w:p w:rsidR="00B758D9" w:rsidRPr="005279A8" w:rsidRDefault="00B758D9" w:rsidP="00CF3FB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B758D9" w:rsidRPr="005279A8" w:rsidRDefault="00B758D9" w:rsidP="00CF3FB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B758D9" w:rsidRPr="005279A8" w:rsidTr="009C7A2B">
        <w:tc>
          <w:tcPr>
            <w:tcW w:w="5598" w:type="dxa"/>
            <w:shd w:val="clear" w:color="auto" w:fill="auto"/>
          </w:tcPr>
          <w:p w:rsidR="00B758D9" w:rsidRPr="005279A8" w:rsidRDefault="00B758D9" w:rsidP="00CF3FBF">
            <w:pPr>
              <w:rPr>
                <w:sz w:val="24"/>
                <w:szCs w:val="28"/>
              </w:rPr>
            </w:pPr>
            <w:r w:rsidRPr="005279A8">
              <w:rPr>
                <w:sz w:val="24"/>
                <w:szCs w:val="28"/>
              </w:rPr>
              <w:t xml:space="preserve">Руководитель </w:t>
            </w:r>
            <w:r w:rsidR="0072069A" w:rsidRPr="005279A8">
              <w:rPr>
                <w:sz w:val="24"/>
                <w:szCs w:val="28"/>
              </w:rPr>
              <w:t>направляющей организации</w:t>
            </w:r>
          </w:p>
        </w:tc>
        <w:tc>
          <w:tcPr>
            <w:tcW w:w="3119" w:type="dxa"/>
            <w:shd w:val="clear" w:color="auto" w:fill="auto"/>
          </w:tcPr>
          <w:p w:rsidR="00B758D9" w:rsidRPr="005279A8" w:rsidRDefault="00B758D9" w:rsidP="00CF3FBF">
            <w:pPr>
              <w:rPr>
                <w:sz w:val="24"/>
                <w:szCs w:val="28"/>
              </w:rPr>
            </w:pPr>
          </w:p>
          <w:p w:rsidR="00B758D9" w:rsidRPr="005279A8" w:rsidRDefault="00B758D9" w:rsidP="00CF3FBF">
            <w:pPr>
              <w:jc w:val="center"/>
              <w:rPr>
                <w:sz w:val="24"/>
                <w:szCs w:val="28"/>
              </w:rPr>
            </w:pPr>
            <w:r w:rsidRPr="005279A8">
              <w:rPr>
                <w:sz w:val="24"/>
                <w:szCs w:val="28"/>
              </w:rPr>
              <w:t>МП</w:t>
            </w:r>
          </w:p>
        </w:tc>
        <w:tc>
          <w:tcPr>
            <w:tcW w:w="6734" w:type="dxa"/>
            <w:shd w:val="clear" w:color="auto" w:fill="auto"/>
          </w:tcPr>
          <w:p w:rsidR="00B758D9" w:rsidRPr="005279A8" w:rsidRDefault="00B758D9" w:rsidP="00CF3FBF">
            <w:pPr>
              <w:rPr>
                <w:sz w:val="24"/>
                <w:szCs w:val="28"/>
              </w:rPr>
            </w:pPr>
            <w:r w:rsidRPr="005279A8">
              <w:rPr>
                <w:sz w:val="24"/>
                <w:szCs w:val="28"/>
              </w:rPr>
              <w:t>_____________________________/_________________/</w:t>
            </w:r>
          </w:p>
        </w:tc>
      </w:tr>
    </w:tbl>
    <w:p w:rsidR="00B758D9" w:rsidRPr="005279A8" w:rsidRDefault="00B758D9" w:rsidP="00CF3FBF">
      <w:pPr>
        <w:ind w:left="180"/>
        <w:rPr>
          <w:sz w:val="28"/>
          <w:szCs w:val="28"/>
        </w:rPr>
      </w:pPr>
    </w:p>
    <w:p w:rsidR="00B758D9" w:rsidRPr="005279A8" w:rsidRDefault="00B758D9" w:rsidP="00CF3FBF">
      <w:pPr>
        <w:pStyle w:val="ab"/>
        <w:jc w:val="left"/>
        <w:rPr>
          <w:szCs w:val="28"/>
        </w:rPr>
      </w:pPr>
    </w:p>
    <w:p w:rsidR="00B758D9" w:rsidRPr="005279A8" w:rsidRDefault="00B758D9" w:rsidP="00CF3FBF">
      <w:pPr>
        <w:ind w:left="180"/>
        <w:rPr>
          <w:sz w:val="28"/>
          <w:szCs w:val="28"/>
        </w:rPr>
        <w:sectPr w:rsidR="00B758D9" w:rsidRPr="005279A8" w:rsidSect="007E384D">
          <w:headerReference w:type="even" r:id="rId8"/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709" w:right="1134" w:bottom="709" w:left="1134" w:header="720" w:footer="252" w:gutter="0"/>
          <w:cols w:space="720"/>
          <w:titlePg/>
          <w:docGrid w:linePitch="272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72069A" w:rsidRPr="005279A8" w:rsidTr="009C7A2B">
        <w:tc>
          <w:tcPr>
            <w:tcW w:w="4928" w:type="dxa"/>
            <w:shd w:val="clear" w:color="auto" w:fill="auto"/>
          </w:tcPr>
          <w:p w:rsidR="0072069A" w:rsidRPr="005279A8" w:rsidRDefault="0072069A" w:rsidP="00CF3FBF">
            <w:pPr>
              <w:contextualSpacing/>
              <w:jc w:val="both"/>
              <w:rPr>
                <w:color w:val="808080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72069A" w:rsidRPr="005279A8" w:rsidRDefault="003D4E5A" w:rsidP="00CF3FBF">
            <w:pPr>
              <w:jc w:val="center"/>
              <w:rPr>
                <w:bCs/>
                <w:sz w:val="28"/>
                <w:szCs w:val="28"/>
              </w:rPr>
            </w:pPr>
            <w:r w:rsidRPr="005279A8">
              <w:rPr>
                <w:sz w:val="28"/>
                <w:szCs w:val="28"/>
              </w:rPr>
              <w:t>Приложение</w:t>
            </w:r>
            <w:r w:rsidR="0072069A" w:rsidRPr="005279A8">
              <w:rPr>
                <w:sz w:val="28"/>
                <w:szCs w:val="28"/>
              </w:rPr>
              <w:t xml:space="preserve"> 2</w:t>
            </w:r>
          </w:p>
          <w:p w:rsidR="0072069A" w:rsidRPr="005279A8" w:rsidRDefault="0072069A" w:rsidP="00CF3FBF">
            <w:pPr>
              <w:jc w:val="center"/>
              <w:rPr>
                <w:sz w:val="28"/>
                <w:szCs w:val="28"/>
                <w:lang w:eastAsia="ar-SA"/>
              </w:rPr>
            </w:pPr>
            <w:r w:rsidRPr="005279A8">
              <w:rPr>
                <w:sz w:val="28"/>
                <w:szCs w:val="28"/>
                <w:lang w:eastAsia="ar-SA"/>
              </w:rPr>
              <w:t>к Положению о проведении Всероссийского студенческого проекта «Игры в Театр»</w:t>
            </w:r>
          </w:p>
          <w:p w:rsidR="0072069A" w:rsidRPr="005279A8" w:rsidRDefault="0072069A" w:rsidP="00CF3FB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B758D9" w:rsidRPr="005279A8" w:rsidRDefault="00B758D9" w:rsidP="00CF3FBF">
      <w:pPr>
        <w:ind w:firstLine="540"/>
        <w:contextualSpacing/>
        <w:jc w:val="center"/>
        <w:rPr>
          <w:sz w:val="28"/>
          <w:szCs w:val="28"/>
        </w:rPr>
      </w:pPr>
    </w:p>
    <w:p w:rsidR="007D7B8C" w:rsidRPr="005279A8" w:rsidRDefault="00B758D9" w:rsidP="00CF3FBF">
      <w:pPr>
        <w:contextualSpacing/>
        <w:jc w:val="center"/>
        <w:rPr>
          <w:sz w:val="28"/>
          <w:szCs w:val="28"/>
        </w:rPr>
      </w:pPr>
      <w:r w:rsidRPr="005279A8">
        <w:rPr>
          <w:sz w:val="28"/>
          <w:szCs w:val="28"/>
        </w:rPr>
        <w:t xml:space="preserve">ЗАЯВКА </w:t>
      </w:r>
    </w:p>
    <w:p w:rsidR="00B758D9" w:rsidRPr="005279A8" w:rsidRDefault="007D7B8C" w:rsidP="00CF3FBF">
      <w:pPr>
        <w:contextualSpacing/>
        <w:jc w:val="center"/>
        <w:rPr>
          <w:sz w:val="28"/>
          <w:szCs w:val="28"/>
        </w:rPr>
      </w:pPr>
      <w:r w:rsidRPr="005279A8">
        <w:rPr>
          <w:sz w:val="28"/>
          <w:szCs w:val="28"/>
        </w:rPr>
        <w:t>на выступление</w:t>
      </w:r>
    </w:p>
    <w:p w:rsidR="00B758D9" w:rsidRPr="005279A8" w:rsidRDefault="00B758D9" w:rsidP="00CF3FBF">
      <w:pPr>
        <w:ind w:firstLine="540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5942"/>
      </w:tblGrid>
      <w:tr w:rsidR="00B758D9" w:rsidRPr="005279A8" w:rsidTr="00AB173D">
        <w:trPr>
          <w:cantSplit/>
          <w:trHeight w:val="457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 xml:space="preserve">Субъект Российской Федерации 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563"/>
        </w:trPr>
        <w:tc>
          <w:tcPr>
            <w:tcW w:w="3981" w:type="dxa"/>
            <w:vAlign w:val="center"/>
          </w:tcPr>
          <w:p w:rsidR="00B758D9" w:rsidRPr="005279A8" w:rsidRDefault="0087565A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Полное наименование направляющей организации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693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 xml:space="preserve">Название коллектива / </w:t>
            </w:r>
          </w:p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ФИО индивидуального исполнителя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702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ФИО руководителя коллектива / педагога (если имеется)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840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 xml:space="preserve">Контактная информация коллектива / исполнителя (телефон, </w:t>
            </w:r>
            <w:r w:rsidRPr="005279A8">
              <w:rPr>
                <w:sz w:val="24"/>
                <w:szCs w:val="24"/>
                <w:u w:val="none"/>
                <w:lang w:val="en-US"/>
              </w:rPr>
              <w:t>e</w:t>
            </w:r>
            <w:r w:rsidRPr="005279A8">
              <w:rPr>
                <w:sz w:val="24"/>
                <w:szCs w:val="24"/>
                <w:u w:val="none"/>
              </w:rPr>
              <w:t>-</w:t>
            </w:r>
            <w:r w:rsidRPr="005279A8">
              <w:rPr>
                <w:sz w:val="24"/>
                <w:szCs w:val="24"/>
                <w:u w:val="none"/>
                <w:lang w:val="en-US"/>
              </w:rPr>
              <w:t>mail</w:t>
            </w:r>
            <w:r w:rsidRPr="005279A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696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Количество человек, участвующих в номере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990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 xml:space="preserve">ФИО участников номера 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849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Название исполняемого номера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1116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 xml:space="preserve">Автор текста, режиссер, постановщик и т.п. 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515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Продолжительность номера, мин., сек.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990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Список крупногабаритного реквизита (который планируется использовать) с описанием, указанием габаритов и веса</w:t>
            </w: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58D9" w:rsidRPr="005279A8" w:rsidTr="00AB173D">
        <w:trPr>
          <w:cantSplit/>
          <w:trHeight w:val="976"/>
        </w:trPr>
        <w:tc>
          <w:tcPr>
            <w:tcW w:w="3981" w:type="dxa"/>
            <w:vAlign w:val="center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5279A8">
              <w:rPr>
                <w:sz w:val="24"/>
                <w:szCs w:val="24"/>
                <w:u w:val="none"/>
              </w:rPr>
              <w:t>Другая информация, важная по вашему мнению</w:t>
            </w:r>
          </w:p>
          <w:p w:rsidR="00B758D9" w:rsidRPr="005279A8" w:rsidRDefault="00B758D9" w:rsidP="00CF3FBF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</w:tcPr>
          <w:p w:rsidR="00B758D9" w:rsidRPr="005279A8" w:rsidRDefault="00B758D9" w:rsidP="00CF3FB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758D9" w:rsidRPr="005279A8" w:rsidRDefault="00B758D9" w:rsidP="00CF3FBF">
      <w:pPr>
        <w:jc w:val="center"/>
        <w:rPr>
          <w:sz w:val="28"/>
          <w:szCs w:val="28"/>
        </w:rPr>
      </w:pPr>
    </w:p>
    <w:p w:rsidR="004A572A" w:rsidRPr="005279A8" w:rsidRDefault="004A572A" w:rsidP="00CF3FBF">
      <w:pPr>
        <w:rPr>
          <w:sz w:val="28"/>
          <w:szCs w:val="28"/>
        </w:rPr>
      </w:pPr>
    </w:p>
    <w:sectPr w:rsidR="004A572A" w:rsidRPr="005279A8" w:rsidSect="009C7A2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8F" w:rsidRDefault="00FF6C8F">
      <w:r>
        <w:separator/>
      </w:r>
    </w:p>
  </w:endnote>
  <w:endnote w:type="continuationSeparator" w:id="0">
    <w:p w:rsidR="00FF6C8F" w:rsidRDefault="00F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9" w:rsidRDefault="00B758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9" w:rsidRDefault="00B758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8F" w:rsidRDefault="00FF6C8F">
      <w:r>
        <w:separator/>
      </w:r>
    </w:p>
  </w:footnote>
  <w:footnote w:type="continuationSeparator" w:id="0">
    <w:p w:rsidR="00FF6C8F" w:rsidRDefault="00FF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9" w:rsidRDefault="00B758D9" w:rsidP="00FE6E7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58D9" w:rsidRDefault="00B758D9">
    <w:pPr>
      <w:pStyle w:val="a7"/>
    </w:pPr>
  </w:p>
  <w:p w:rsidR="00B758D9" w:rsidRDefault="00B758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73" w:rsidRPr="00243CAD" w:rsidRDefault="00091773">
    <w:pPr>
      <w:pStyle w:val="a7"/>
      <w:jc w:val="center"/>
      <w:rPr>
        <w:sz w:val="24"/>
      </w:rPr>
    </w:pPr>
  </w:p>
  <w:p w:rsidR="00091773" w:rsidRDefault="00091773" w:rsidP="009C7A2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FD4"/>
    <w:multiLevelType w:val="multilevel"/>
    <w:tmpl w:val="44D4DC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6A0789"/>
    <w:multiLevelType w:val="multilevel"/>
    <w:tmpl w:val="6C72E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0D6490D"/>
    <w:multiLevelType w:val="multilevel"/>
    <w:tmpl w:val="0F0CB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C152758"/>
    <w:multiLevelType w:val="multilevel"/>
    <w:tmpl w:val="376482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5E3534B"/>
    <w:multiLevelType w:val="hybridMultilevel"/>
    <w:tmpl w:val="C4DA77D6"/>
    <w:lvl w:ilvl="0" w:tplc="EDEAAE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64744"/>
    <w:multiLevelType w:val="multilevel"/>
    <w:tmpl w:val="1CE6F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571FAB"/>
    <w:multiLevelType w:val="multilevel"/>
    <w:tmpl w:val="7A7C7A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8E1087D"/>
    <w:multiLevelType w:val="multilevel"/>
    <w:tmpl w:val="82A42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AF7D59"/>
    <w:multiLevelType w:val="multilevel"/>
    <w:tmpl w:val="E2A20F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A6915FE"/>
    <w:multiLevelType w:val="multilevel"/>
    <w:tmpl w:val="8D86D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F707864"/>
    <w:multiLevelType w:val="multilevel"/>
    <w:tmpl w:val="CDA8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6E"/>
    <w:rsid w:val="000136E7"/>
    <w:rsid w:val="00017619"/>
    <w:rsid w:val="000228A9"/>
    <w:rsid w:val="00040910"/>
    <w:rsid w:val="00047371"/>
    <w:rsid w:val="000673E4"/>
    <w:rsid w:val="000775ED"/>
    <w:rsid w:val="00091773"/>
    <w:rsid w:val="001046E7"/>
    <w:rsid w:val="00126729"/>
    <w:rsid w:val="001345BA"/>
    <w:rsid w:val="00145E9F"/>
    <w:rsid w:val="00150380"/>
    <w:rsid w:val="00150B56"/>
    <w:rsid w:val="00157960"/>
    <w:rsid w:val="00182C22"/>
    <w:rsid w:val="001A7FFD"/>
    <w:rsid w:val="001C60B3"/>
    <w:rsid w:val="00217E16"/>
    <w:rsid w:val="00236058"/>
    <w:rsid w:val="00241D95"/>
    <w:rsid w:val="00243CAD"/>
    <w:rsid w:val="002A2790"/>
    <w:rsid w:val="002B3F4E"/>
    <w:rsid w:val="002F1054"/>
    <w:rsid w:val="002F5B6C"/>
    <w:rsid w:val="003076F9"/>
    <w:rsid w:val="00310897"/>
    <w:rsid w:val="00322FBD"/>
    <w:rsid w:val="0032697B"/>
    <w:rsid w:val="003341D7"/>
    <w:rsid w:val="003445BC"/>
    <w:rsid w:val="00371EA8"/>
    <w:rsid w:val="00385EFC"/>
    <w:rsid w:val="003922D4"/>
    <w:rsid w:val="00396DE8"/>
    <w:rsid w:val="003B7625"/>
    <w:rsid w:val="003D184B"/>
    <w:rsid w:val="003D4E5A"/>
    <w:rsid w:val="00417D5A"/>
    <w:rsid w:val="0042586F"/>
    <w:rsid w:val="004335D0"/>
    <w:rsid w:val="0046156E"/>
    <w:rsid w:val="00492A3C"/>
    <w:rsid w:val="004A572A"/>
    <w:rsid w:val="004F7EA9"/>
    <w:rsid w:val="00511EC0"/>
    <w:rsid w:val="00513477"/>
    <w:rsid w:val="005174B2"/>
    <w:rsid w:val="005279A8"/>
    <w:rsid w:val="00527A7F"/>
    <w:rsid w:val="00532920"/>
    <w:rsid w:val="0054432B"/>
    <w:rsid w:val="00547FD4"/>
    <w:rsid w:val="0058326E"/>
    <w:rsid w:val="00595932"/>
    <w:rsid w:val="005B0199"/>
    <w:rsid w:val="005B7AD4"/>
    <w:rsid w:val="005C0E00"/>
    <w:rsid w:val="005D4847"/>
    <w:rsid w:val="005F6B27"/>
    <w:rsid w:val="006027A7"/>
    <w:rsid w:val="0060657D"/>
    <w:rsid w:val="00616E9A"/>
    <w:rsid w:val="00617A6D"/>
    <w:rsid w:val="00625174"/>
    <w:rsid w:val="006258C6"/>
    <w:rsid w:val="006523DD"/>
    <w:rsid w:val="00665616"/>
    <w:rsid w:val="00667EAF"/>
    <w:rsid w:val="006854CA"/>
    <w:rsid w:val="006A7063"/>
    <w:rsid w:val="006C18A3"/>
    <w:rsid w:val="006E4DBA"/>
    <w:rsid w:val="0072069A"/>
    <w:rsid w:val="00723063"/>
    <w:rsid w:val="00723D1C"/>
    <w:rsid w:val="00750B89"/>
    <w:rsid w:val="00751F71"/>
    <w:rsid w:val="00794190"/>
    <w:rsid w:val="007B7D1D"/>
    <w:rsid w:val="007D58E8"/>
    <w:rsid w:val="007D68F3"/>
    <w:rsid w:val="007D7B8C"/>
    <w:rsid w:val="007E737E"/>
    <w:rsid w:val="00814248"/>
    <w:rsid w:val="00834E1B"/>
    <w:rsid w:val="00840B29"/>
    <w:rsid w:val="00854DC4"/>
    <w:rsid w:val="00855E18"/>
    <w:rsid w:val="008573B0"/>
    <w:rsid w:val="00864A7A"/>
    <w:rsid w:val="00871533"/>
    <w:rsid w:val="0087565A"/>
    <w:rsid w:val="008A0544"/>
    <w:rsid w:val="008B4534"/>
    <w:rsid w:val="008D7320"/>
    <w:rsid w:val="008E4369"/>
    <w:rsid w:val="00955EA5"/>
    <w:rsid w:val="00957A28"/>
    <w:rsid w:val="00986768"/>
    <w:rsid w:val="009935A8"/>
    <w:rsid w:val="009962AB"/>
    <w:rsid w:val="009A3907"/>
    <w:rsid w:val="009C191C"/>
    <w:rsid w:val="009C3D15"/>
    <w:rsid w:val="009C7461"/>
    <w:rsid w:val="009C7A2B"/>
    <w:rsid w:val="009E13DB"/>
    <w:rsid w:val="00A33497"/>
    <w:rsid w:val="00A35C73"/>
    <w:rsid w:val="00A43DFC"/>
    <w:rsid w:val="00A5392B"/>
    <w:rsid w:val="00A5467B"/>
    <w:rsid w:val="00A66FFA"/>
    <w:rsid w:val="00AC33B8"/>
    <w:rsid w:val="00AD1A70"/>
    <w:rsid w:val="00AD648C"/>
    <w:rsid w:val="00AF7B34"/>
    <w:rsid w:val="00B0557E"/>
    <w:rsid w:val="00B13EEA"/>
    <w:rsid w:val="00B16779"/>
    <w:rsid w:val="00B22A29"/>
    <w:rsid w:val="00B60095"/>
    <w:rsid w:val="00B60AC0"/>
    <w:rsid w:val="00B666F0"/>
    <w:rsid w:val="00B66ACA"/>
    <w:rsid w:val="00B758D9"/>
    <w:rsid w:val="00B92446"/>
    <w:rsid w:val="00B95024"/>
    <w:rsid w:val="00BA1009"/>
    <w:rsid w:val="00BA3C19"/>
    <w:rsid w:val="00BD3B90"/>
    <w:rsid w:val="00BF004F"/>
    <w:rsid w:val="00BF1200"/>
    <w:rsid w:val="00BF2A93"/>
    <w:rsid w:val="00BF4346"/>
    <w:rsid w:val="00C230D7"/>
    <w:rsid w:val="00C2368F"/>
    <w:rsid w:val="00C37AE4"/>
    <w:rsid w:val="00C62159"/>
    <w:rsid w:val="00C82C3A"/>
    <w:rsid w:val="00C9174E"/>
    <w:rsid w:val="00CC59B1"/>
    <w:rsid w:val="00CE01E3"/>
    <w:rsid w:val="00CE2EEA"/>
    <w:rsid w:val="00CF3FBF"/>
    <w:rsid w:val="00CF5F3C"/>
    <w:rsid w:val="00D3115B"/>
    <w:rsid w:val="00D3302D"/>
    <w:rsid w:val="00D479F9"/>
    <w:rsid w:val="00D63BC3"/>
    <w:rsid w:val="00D90F75"/>
    <w:rsid w:val="00DA67D0"/>
    <w:rsid w:val="00E2421E"/>
    <w:rsid w:val="00E2524C"/>
    <w:rsid w:val="00E25708"/>
    <w:rsid w:val="00E30EDB"/>
    <w:rsid w:val="00E34C01"/>
    <w:rsid w:val="00EB78CD"/>
    <w:rsid w:val="00EC4696"/>
    <w:rsid w:val="00ED48FE"/>
    <w:rsid w:val="00EE62FF"/>
    <w:rsid w:val="00EF32D0"/>
    <w:rsid w:val="00F40338"/>
    <w:rsid w:val="00F5575A"/>
    <w:rsid w:val="00F82C35"/>
    <w:rsid w:val="00F9254B"/>
    <w:rsid w:val="00FA5C8C"/>
    <w:rsid w:val="00FB399A"/>
    <w:rsid w:val="00FB682C"/>
    <w:rsid w:val="00FC3096"/>
    <w:rsid w:val="00FC4B10"/>
    <w:rsid w:val="00FF6C8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8D9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3F4E"/>
    <w:pPr>
      <w:ind w:left="720"/>
      <w:contextualSpacing/>
    </w:pPr>
  </w:style>
  <w:style w:type="paragraph" w:styleId="a5">
    <w:name w:val="Subtitle"/>
    <w:basedOn w:val="a"/>
    <w:link w:val="a6"/>
    <w:qFormat/>
    <w:rsid w:val="002B3F4E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B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3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58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b">
    <w:name w:val="Title"/>
    <w:basedOn w:val="a"/>
    <w:link w:val="ac"/>
    <w:qFormat/>
    <w:rsid w:val="00B758D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75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B758D9"/>
  </w:style>
  <w:style w:type="paragraph" w:styleId="ae">
    <w:name w:val="footer"/>
    <w:basedOn w:val="a"/>
    <w:link w:val="af"/>
    <w:uiPriority w:val="99"/>
    <w:rsid w:val="00B758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758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7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8D9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3F4E"/>
    <w:pPr>
      <w:ind w:left="720"/>
      <w:contextualSpacing/>
    </w:pPr>
  </w:style>
  <w:style w:type="paragraph" w:styleId="a5">
    <w:name w:val="Subtitle"/>
    <w:basedOn w:val="a"/>
    <w:link w:val="a6"/>
    <w:qFormat/>
    <w:rsid w:val="002B3F4E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B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3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58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b">
    <w:name w:val="Title"/>
    <w:basedOn w:val="a"/>
    <w:link w:val="ac"/>
    <w:qFormat/>
    <w:rsid w:val="00B758D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75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B758D9"/>
  </w:style>
  <w:style w:type="paragraph" w:styleId="ae">
    <w:name w:val="footer"/>
    <w:basedOn w:val="a"/>
    <w:link w:val="af"/>
    <w:uiPriority w:val="99"/>
    <w:rsid w:val="00B758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758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7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Студвесна</cp:lastModifiedBy>
  <cp:revision>6</cp:revision>
  <cp:lastPrinted>2017-07-27T11:28:00Z</cp:lastPrinted>
  <dcterms:created xsi:type="dcterms:W3CDTF">2017-08-28T14:48:00Z</dcterms:created>
  <dcterms:modified xsi:type="dcterms:W3CDTF">2017-08-28T14:51:00Z</dcterms:modified>
</cp:coreProperties>
</file>